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left"/>
        <w:rPr>
          <w:rFonts w:ascii="Verdana" w:cs="Verdana" w:eastAsia="Verdana" w:hAnsi="Verdana"/>
          <w:b w:val="1"/>
          <w:bCs w:val="1"/>
          <w:sz w:val="34"/>
          <w:szCs w:val="34"/>
        </w:rPr>
      </w:pPr>
      <w:bookmarkStart w:colFirst="0" w:colLast="0" w:name="_26b8zjmlk87d" w:id="0"/>
      <w:bookmarkEnd w:id="0"/>
      <w:r w:rsidDel="00000000" w:rsidR="00000000" w:rsidRPr="00000000">
        <w:rPr>
          <w:rFonts w:ascii="Verdana" w:cs="Verdana" w:eastAsia="Verdana" w:hAnsi="Verdana"/>
          <w:b w:val="1"/>
          <w:bCs w:val="1"/>
          <w:sz w:val="44"/>
          <w:szCs w:val="44"/>
        </w:rPr>
        <w:drawing>
          <wp:inline distB="114300" distT="114300" distL="114300" distR="114300">
            <wp:extent cx="604328" cy="4619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4328" cy="461963"/>
                    </a:xfrm>
                    <a:prstGeom prst="rect"/>
                    <a:ln/>
                  </pic:spPr>
                </pic:pic>
              </a:graphicData>
            </a:graphic>
          </wp:inline>
        </w:drawing>
      </w:r>
      <w:r w:rsidDel="00000000" w:rsidR="00000000" w:rsidRPr="00000000">
        <w:rPr>
          <w:rFonts w:ascii="Verdana" w:cs="Verdana" w:eastAsia="Verdana" w:hAnsi="Verdana"/>
          <w:b w:val="1"/>
          <w:bCs w:val="1"/>
          <w:sz w:val="44"/>
          <w:szCs w:val="44"/>
          <w:rtl w:val="0"/>
        </w:rPr>
        <w:t xml:space="preserve"> </w:t>
      </w:r>
      <w:r w:rsidDel="00000000" w:rsidR="00000000" w:rsidRPr="00000000">
        <w:rPr>
          <w:rFonts w:ascii="Verdana" w:cs="Verdana" w:eastAsia="Verdana" w:hAnsi="Verdana"/>
          <w:b w:val="1"/>
          <w:bCs w:val="1"/>
          <w:sz w:val="34"/>
          <w:szCs w:val="34"/>
          <w:rtl w:val="0"/>
        </w:rPr>
        <w:t xml:space="preserve">YMCA Lifeguard Certification Course</w:t>
      </w:r>
    </w:p>
    <w:p w:rsidR="00000000" w:rsidDel="00000000" w:rsidP="00000000" w:rsidRDefault="00000000" w:rsidRPr="00000000" w14:paraId="000000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January 2026 • Brad Akins YMCA – Winder, GA</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4">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50 Brad Akins Drive • Winder, GA 30680 </w:t>
      </w:r>
    </w:p>
    <w:p w:rsidR="00000000" w:rsidDel="00000000" w:rsidP="00000000" w:rsidRDefault="00000000" w:rsidRPr="00000000" w14:paraId="00000005">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Cost: $125 </w:t>
      </w:r>
    </w:p>
    <w:p w:rsidR="00000000" w:rsidDel="00000000" w:rsidP="00000000" w:rsidRDefault="00000000" w:rsidRPr="00000000" w14:paraId="00000006">
      <w:pPr>
        <w:pStyle w:val="Heading2"/>
        <w:keepNext w:val="0"/>
        <w:keepLines w:val="0"/>
        <w:spacing w:after="80" w:lineRule="auto"/>
        <w:rPr>
          <w:rFonts w:ascii="Verdana" w:cs="Verdana" w:eastAsia="Verdana" w:hAnsi="Verdana"/>
          <w:b w:val="1"/>
          <w:bCs w:val="1"/>
          <w:sz w:val="22"/>
          <w:szCs w:val="22"/>
        </w:rPr>
      </w:pPr>
      <w:bookmarkStart w:colFirst="0" w:colLast="0" w:name="_hrdffn7jtk8c" w:id="1"/>
      <w:bookmarkEnd w:id="1"/>
      <w:r w:rsidDel="00000000" w:rsidR="00000000" w:rsidRPr="00000000">
        <w:rPr>
          <w:rFonts w:ascii="Verdana" w:cs="Verdana" w:eastAsia="Verdana" w:hAnsi="Verdana"/>
          <w:b w:val="1"/>
          <w:bCs w:val="1"/>
          <w:sz w:val="22"/>
          <w:szCs w:val="22"/>
          <w:rtl w:val="0"/>
        </w:rPr>
        <w:t xml:space="preserve">Course Schedule:</w:t>
      </w:r>
    </w:p>
    <w:tbl>
      <w:tblPr>
        <w:tblStyle w:val="Table1"/>
        <w:tblW w:w="5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1620"/>
        <w:gridCol w:w="2250"/>
        <w:tblGridChange w:id="0">
          <w:tblGrid>
            <w:gridCol w:w="1395"/>
            <w:gridCol w:w="1620"/>
            <w:gridCol w:w="225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Time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Friday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6:30–8:30 PM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Saturday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8:00 AM-5:00 PM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Sunday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1:00 PM–5:00 PM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Friday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6:30 PM–8:30 PM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Saturday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8:00 AM–5:00 PM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Sunday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1:00 PM–5:00 PM</w:t>
            </w:r>
          </w:p>
        </w:tc>
      </w:tr>
    </w:tbl>
    <w:p w:rsidR="00000000" w:rsidDel="00000000" w:rsidP="00000000" w:rsidRDefault="00000000" w:rsidRPr="00000000" w14:paraId="0000001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YMCA Lifeguard V7 course prepares participants to serve as professional lifeguards and rescuers. Certifications earned through ASHI:</w:t>
      </w:r>
    </w:p>
    <w:p w:rsidR="00000000" w:rsidDel="00000000" w:rsidP="00000000" w:rsidRDefault="00000000" w:rsidRPr="00000000" w14:paraId="0000001D">
      <w:pPr>
        <w:numPr>
          <w:ilvl w:val="0"/>
          <w:numId w:val="5"/>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Basic Life Support (BLS)</w:t>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Adult &amp; Pediatric First Aid</w:t>
      </w:r>
    </w:p>
    <w:p w:rsidR="00000000" w:rsidDel="00000000" w:rsidP="00000000" w:rsidRDefault="00000000" w:rsidRPr="00000000" w14:paraId="0000001F">
      <w:pPr>
        <w:numPr>
          <w:ilvl w:val="0"/>
          <w:numId w:val="5"/>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Emergency Use of Medical Oxygen</w:t>
      </w:r>
    </w:p>
    <w:p w:rsidR="00000000" w:rsidDel="00000000" w:rsidP="00000000" w:rsidRDefault="00000000" w:rsidRPr="00000000" w14:paraId="00000020">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Topics include accident prevention, scanning and guarding techniques, emergency systems, rescue skills, spinal injury management, legal responsibilities, pool maintenance, and job-readiness.</w:t>
      </w:r>
    </w:p>
    <w:p w:rsidR="00000000" w:rsidDel="00000000" w:rsidP="00000000" w:rsidRDefault="00000000" w:rsidRPr="00000000" w14:paraId="00000021">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How to Enroll:</w:t>
      </w:r>
    </w:p>
    <w:p w:rsidR="00000000" w:rsidDel="00000000" w:rsidP="00000000" w:rsidRDefault="00000000" w:rsidRPr="00000000" w14:paraId="00000022">
      <w:pPr>
        <w:numPr>
          <w:ilvl w:val="0"/>
          <w:numId w:val="4"/>
        </w:numPr>
        <w:spacing w:after="0" w:afterAutospacing="0" w:before="240" w:lineRule="auto"/>
        <w:ind w:left="720" w:hanging="360"/>
        <w:rPr>
          <w:sz w:val="20"/>
          <w:szCs w:val="20"/>
        </w:rPr>
      </w:pPr>
      <w:r w:rsidDel="00000000" w:rsidR="00000000" w:rsidRPr="00000000">
        <w:rPr>
          <w:rFonts w:ascii="Verdana" w:cs="Verdana" w:eastAsia="Verdana" w:hAnsi="Verdana"/>
          <w:b w:val="1"/>
          <w:bCs w:val="1"/>
          <w:sz w:val="20"/>
          <w:szCs w:val="20"/>
          <w:rtl w:val="0"/>
        </w:rPr>
        <w:t xml:space="preserve">Submit Form &amp; Payment</w:t>
      </w:r>
      <w:r w:rsidDel="00000000" w:rsidR="00000000" w:rsidRPr="00000000">
        <w:rPr>
          <w:rFonts w:ascii="Verdana" w:cs="Verdana" w:eastAsia="Verdana" w:hAnsi="Verdana"/>
          <w:sz w:val="20"/>
          <w:szCs w:val="20"/>
          <w:rtl w:val="0"/>
        </w:rPr>
        <w:t xml:space="preserve"> in person at the welcome desk at The Brad Akins YMCA </w:t>
      </w:r>
    </w:p>
    <w:p w:rsidR="00000000" w:rsidDel="00000000" w:rsidP="00000000" w:rsidRDefault="00000000" w:rsidRPr="00000000" w14:paraId="00000023">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bCs w:val="1"/>
          <w:sz w:val="20"/>
          <w:szCs w:val="20"/>
          <w:rtl w:val="0"/>
        </w:rPr>
        <w:t xml:space="preserve">Check your email. </w:t>
      </w:r>
      <w:r w:rsidDel="00000000" w:rsidR="00000000" w:rsidRPr="00000000">
        <w:rPr>
          <w:rFonts w:ascii="Verdana" w:cs="Verdana" w:eastAsia="Verdana" w:hAnsi="Verdana"/>
          <w:sz w:val="20"/>
          <w:szCs w:val="20"/>
          <w:rtl w:val="0"/>
        </w:rPr>
        <w:t xml:space="preserve">You will be sent the following</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4">
      <w:pPr>
        <w:numPr>
          <w:ilvl w:val="1"/>
          <w:numId w:val="4"/>
        </w:numPr>
        <w:spacing w:after="0" w:afterAutospacing="0" w:before="0" w:beforeAutospacing="0" w:lineRule="auto"/>
        <w:ind w:left="144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Online courses and links (8–10 hrs)</w:t>
      </w:r>
    </w:p>
    <w:p w:rsidR="00000000" w:rsidDel="00000000" w:rsidP="00000000" w:rsidRDefault="00000000" w:rsidRPr="00000000" w14:paraId="00000025">
      <w:pPr>
        <w:numPr>
          <w:ilvl w:val="1"/>
          <w:numId w:val="4"/>
        </w:numPr>
        <w:spacing w:after="240" w:before="0" w:beforeAutospacing="0" w:lineRule="auto"/>
        <w:ind w:left="1440" w:hanging="360"/>
        <w:rPr>
          <w:sz w:val="20"/>
          <w:szCs w:val="20"/>
        </w:rPr>
      </w:pPr>
      <w:r w:rsidDel="00000000" w:rsidR="00000000" w:rsidRPr="00000000">
        <w:rPr>
          <w:rFonts w:ascii="Verdana" w:cs="Verdana" w:eastAsia="Verdana" w:hAnsi="Verdana"/>
          <w:sz w:val="20"/>
          <w:szCs w:val="20"/>
          <w:rtl w:val="0"/>
        </w:rPr>
        <w:t xml:space="preserve">1 Enrollment link for in-person class - Online work must be completed before class enrollment - After all e-learnings are complete, you </w:t>
      </w:r>
      <w:r w:rsidDel="00000000" w:rsidR="00000000" w:rsidRPr="00000000">
        <w:rPr>
          <w:rFonts w:ascii="Verdana" w:cs="Verdana" w:eastAsia="Verdana" w:hAnsi="Verdana"/>
          <w:b w:val="1"/>
          <w:bCs w:val="1"/>
          <w:sz w:val="20"/>
          <w:szCs w:val="20"/>
          <w:rtl w:val="0"/>
        </w:rPr>
        <w:t xml:space="preserve">must register for the class using the appropriate link provided by the instructor.</w:t>
      </w:r>
    </w:p>
    <w:p w:rsidR="00000000" w:rsidDel="00000000" w:rsidP="00000000" w:rsidRDefault="00000000" w:rsidRPr="00000000" w14:paraId="00000026">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u w:val="single"/>
          <w:rtl w:val="0"/>
        </w:rPr>
        <w:t xml:space="preserve">Deadlines:</w:t>
      </w:r>
      <w:r w:rsidDel="00000000" w:rsidR="00000000" w:rsidRPr="00000000">
        <w:rPr>
          <w:rtl w:val="0"/>
        </w:rPr>
      </w:r>
    </w:p>
    <w:p w:rsidR="00000000" w:rsidDel="00000000" w:rsidP="00000000" w:rsidRDefault="00000000" w:rsidRPr="00000000" w14:paraId="00000027">
      <w:pPr>
        <w:numPr>
          <w:ilvl w:val="0"/>
          <w:numId w:val="1"/>
        </w:numPr>
        <w:spacing w:after="0" w:afterAutospacing="0" w:before="240" w:lineRule="auto"/>
        <w:ind w:left="720" w:hanging="360"/>
        <w:rPr>
          <w:sz w:val="20"/>
          <w:szCs w:val="20"/>
        </w:rPr>
      </w:pPr>
      <w:r w:rsidDel="00000000" w:rsidR="00000000" w:rsidRPr="00000000">
        <w:rPr>
          <w:rFonts w:ascii="Verdana" w:cs="Verdana" w:eastAsia="Verdana" w:hAnsi="Verdana"/>
          <w:sz w:val="20"/>
          <w:szCs w:val="20"/>
          <w:rtl w:val="0"/>
        </w:rPr>
        <w:t xml:space="preserve">Form and payment submission by </w:t>
      </w:r>
      <w:r w:rsidDel="00000000" w:rsidR="00000000" w:rsidRPr="00000000">
        <w:rPr>
          <w:rFonts w:ascii="Verdana" w:cs="Verdana" w:eastAsia="Verdana" w:hAnsi="Verdana"/>
          <w:b w:val="1"/>
          <w:bCs w:val="1"/>
          <w:sz w:val="20"/>
          <w:szCs w:val="20"/>
          <w:rtl w:val="0"/>
        </w:rPr>
        <w:t xml:space="preserve">January 14</w:t>
      </w:r>
    </w:p>
    <w:p w:rsidR="00000000" w:rsidDel="00000000" w:rsidP="00000000" w:rsidRDefault="00000000" w:rsidRPr="00000000" w14:paraId="00000028">
      <w:pPr>
        <w:numPr>
          <w:ilvl w:val="0"/>
          <w:numId w:val="1"/>
        </w:numPr>
        <w:spacing w:after="0" w:afterAutospacing="0" w:before="0" w:beforeAutospacing="0" w:lineRule="auto"/>
        <w:ind w:left="720" w:hanging="360"/>
        <w:rPr>
          <w:sz w:val="20"/>
          <w:szCs w:val="20"/>
        </w:rPr>
      </w:pPr>
      <w:r w:rsidDel="00000000" w:rsidR="00000000" w:rsidRPr="00000000">
        <w:rPr>
          <w:rFonts w:ascii="Verdana" w:cs="Verdana" w:eastAsia="Verdana" w:hAnsi="Verdana"/>
          <w:sz w:val="20"/>
          <w:szCs w:val="20"/>
          <w:rtl w:val="0"/>
        </w:rPr>
        <w:t xml:space="preserve">Completion of online coursework by </w:t>
      </w:r>
      <w:r w:rsidDel="00000000" w:rsidR="00000000" w:rsidRPr="00000000">
        <w:rPr>
          <w:rFonts w:ascii="Verdana" w:cs="Verdana" w:eastAsia="Verdana" w:hAnsi="Verdana"/>
          <w:b w:val="1"/>
          <w:bCs w:val="1"/>
          <w:sz w:val="20"/>
          <w:szCs w:val="20"/>
          <w:rtl w:val="0"/>
        </w:rPr>
        <w:t xml:space="preserve">January 15</w:t>
      </w:r>
    </w:p>
    <w:p w:rsidR="00000000" w:rsidDel="00000000" w:rsidP="00000000" w:rsidRDefault="00000000" w:rsidRPr="00000000" w14:paraId="00000029">
      <w:pPr>
        <w:numPr>
          <w:ilvl w:val="0"/>
          <w:numId w:val="1"/>
        </w:numPr>
        <w:spacing w:after="0" w:afterAutospacing="0" w:before="0" w:beforeAutospacing="0" w:lineRule="auto"/>
        <w:ind w:left="720" w:hanging="360"/>
        <w:rPr>
          <w:sz w:val="20"/>
          <w:szCs w:val="20"/>
        </w:rPr>
      </w:pPr>
      <w:r w:rsidDel="00000000" w:rsidR="00000000" w:rsidRPr="00000000">
        <w:rPr>
          <w:rFonts w:ascii="Verdana" w:cs="Verdana" w:eastAsia="Verdana" w:hAnsi="Verdana"/>
          <w:sz w:val="20"/>
          <w:szCs w:val="20"/>
          <w:rtl w:val="0"/>
        </w:rPr>
        <w:t xml:space="preserve">Online registration for the in-person class by </w:t>
      </w:r>
      <w:r w:rsidDel="00000000" w:rsidR="00000000" w:rsidRPr="00000000">
        <w:rPr>
          <w:rFonts w:ascii="Verdana" w:cs="Verdana" w:eastAsia="Verdana" w:hAnsi="Verdana"/>
          <w:b w:val="1"/>
          <w:bCs w:val="1"/>
          <w:sz w:val="20"/>
          <w:szCs w:val="20"/>
          <w:rtl w:val="0"/>
        </w:rPr>
        <w:t xml:space="preserve">January 15 </w:t>
      </w:r>
    </w:p>
    <w:p w:rsidR="00000000" w:rsidDel="00000000" w:rsidP="00000000" w:rsidRDefault="00000000" w:rsidRPr="00000000" w14:paraId="0000002A">
      <w:pPr>
        <w:numPr>
          <w:ilvl w:val="0"/>
          <w:numId w:val="1"/>
        </w:numPr>
        <w:spacing w:after="0" w:afterAutospacing="0" w:before="0" w:beforeAutospacing="0" w:lineRule="auto"/>
        <w:ind w:left="720" w:hanging="360"/>
        <w:rPr>
          <w:sz w:val="20"/>
          <w:szCs w:val="20"/>
        </w:rPr>
      </w:pPr>
      <w:r w:rsidDel="00000000" w:rsidR="00000000" w:rsidRPr="00000000">
        <w:rPr>
          <w:rFonts w:ascii="Verdana" w:cs="Verdana" w:eastAsia="Verdana" w:hAnsi="Verdana"/>
          <w:sz w:val="20"/>
          <w:szCs w:val="20"/>
          <w:rtl w:val="0"/>
        </w:rPr>
        <w:t xml:space="preserve"> (You will not be able to register unless all pre-work is done)</w:t>
      </w:r>
    </w:p>
    <w:p w:rsidR="00000000" w:rsidDel="00000000" w:rsidP="00000000" w:rsidRDefault="00000000" w:rsidRPr="00000000" w14:paraId="0000002B">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bCs w:val="1"/>
          <w:sz w:val="20"/>
          <w:szCs w:val="20"/>
          <w:rtl w:val="0"/>
        </w:rPr>
        <w:t xml:space="preserve">Attend Class &amp; Swim Test</w:t>
      </w:r>
      <w:r w:rsidDel="00000000" w:rsidR="00000000" w:rsidRPr="00000000">
        <w:rPr>
          <w:rFonts w:ascii="Verdana" w:cs="Verdana" w:eastAsia="Verdana" w:hAnsi="Verdana"/>
          <w:sz w:val="20"/>
          <w:szCs w:val="20"/>
          <w:rtl w:val="0"/>
        </w:rPr>
        <w:t xml:space="preserve"> on Day 1</w:t>
      </w:r>
      <w:r w:rsidDel="00000000" w:rsidR="00000000" w:rsidRPr="00000000">
        <w:rPr>
          <w:rFonts w:ascii="Verdana" w:cs="Verdana" w:eastAsia="Verdana" w:hAnsi="Verdana"/>
          <w:b w:val="1"/>
          <w:bCs w:val="1"/>
          <w:sz w:val="20"/>
          <w:szCs w:val="20"/>
          <w:rtl w:val="0"/>
        </w:rPr>
        <w:t xml:space="preserve"> January 16</w:t>
      </w:r>
      <w:r w:rsidDel="00000000" w:rsidR="00000000" w:rsidRPr="00000000">
        <w:rPr>
          <w:rtl w:val="0"/>
        </w:rPr>
      </w:r>
    </w:p>
    <w:p w:rsidR="00000000" w:rsidDel="00000000" w:rsidP="00000000" w:rsidRDefault="00000000" w:rsidRPr="00000000" w14:paraId="0000002C">
      <w:pPr>
        <w:numPr>
          <w:ilvl w:val="1"/>
          <w:numId w:val="6"/>
        </w:numPr>
        <w:spacing w:after="240" w:before="0" w:beforeAutospacing="0" w:lineRule="auto"/>
        <w:ind w:left="144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refunds. Be prepared and confident!</w:t>
      </w:r>
    </w:p>
    <w:p w:rsidR="00000000" w:rsidDel="00000000" w:rsidP="00000000" w:rsidRDefault="00000000" w:rsidRPr="00000000" w14:paraId="0000002D">
      <w:pPr>
        <w:pStyle w:val="Heading2"/>
        <w:keepNext w:val="0"/>
        <w:keepLines w:val="0"/>
        <w:spacing w:after="80" w:lineRule="auto"/>
        <w:rPr>
          <w:rFonts w:ascii="Verdana" w:cs="Verdana" w:eastAsia="Verdana" w:hAnsi="Verdana"/>
          <w:b w:val="1"/>
          <w:bCs w:val="1"/>
          <w:sz w:val="22"/>
          <w:szCs w:val="22"/>
        </w:rPr>
      </w:pPr>
      <w:bookmarkStart w:colFirst="0" w:colLast="0" w:name="_7n7602aow6e7" w:id="2"/>
      <w:bookmarkEnd w:id="2"/>
      <w:r w:rsidDel="00000000" w:rsidR="00000000" w:rsidRPr="00000000">
        <w:rPr>
          <w:rFonts w:ascii="Verdana" w:cs="Verdana" w:eastAsia="Verdana" w:hAnsi="Verdana"/>
          <w:b w:val="1"/>
          <w:bCs w:val="1"/>
          <w:sz w:val="22"/>
          <w:szCs w:val="22"/>
          <w:rtl w:val="0"/>
        </w:rPr>
        <w:t xml:space="preserve">Physical Competency Swim </w:t>
      </w:r>
    </w:p>
    <w:p w:rsidR="00000000" w:rsidDel="00000000" w:rsidP="00000000" w:rsidRDefault="00000000" w:rsidRPr="00000000" w14:paraId="0000002E">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Students must be </w:t>
      </w:r>
      <w:r w:rsidDel="00000000" w:rsidR="00000000" w:rsidRPr="00000000">
        <w:rPr>
          <w:rFonts w:ascii="Verdana" w:cs="Verdana" w:eastAsia="Verdana" w:hAnsi="Verdana"/>
          <w:b w:val="1"/>
          <w:bCs w:val="1"/>
          <w:sz w:val="20"/>
          <w:szCs w:val="20"/>
          <w:rtl w:val="0"/>
        </w:rPr>
        <w:t xml:space="preserve">at least 15 years old</w:t>
      </w:r>
      <w:r w:rsidDel="00000000" w:rsidR="00000000" w:rsidRPr="00000000">
        <w:rPr>
          <w:rFonts w:ascii="Verdana" w:cs="Verdana" w:eastAsia="Verdana" w:hAnsi="Verdana"/>
          <w:sz w:val="20"/>
          <w:szCs w:val="20"/>
          <w:rtl w:val="0"/>
        </w:rPr>
        <w:t xml:space="preserve"> by the first day and pass all phases to continue:</w:t>
      </w:r>
    </w:p>
    <w:p w:rsidR="00000000" w:rsidDel="00000000" w:rsidP="00000000" w:rsidRDefault="00000000" w:rsidRPr="00000000" w14:paraId="0000002F">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Phase 1 – Continuous Swim (350 yards total):</w:t>
      </w:r>
    </w:p>
    <w:p w:rsidR="00000000" w:rsidDel="00000000" w:rsidP="00000000" w:rsidRDefault="00000000" w:rsidRPr="00000000" w14:paraId="00000030">
      <w:pPr>
        <w:numPr>
          <w:ilvl w:val="0"/>
          <w:numId w:val="2"/>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100 yards front crawl</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100 yards breaststroke</w:t>
      </w:r>
    </w:p>
    <w:p w:rsidR="00000000" w:rsidDel="00000000" w:rsidP="00000000" w:rsidRDefault="00000000" w:rsidRPr="00000000" w14:paraId="00000032">
      <w:pPr>
        <w:numPr>
          <w:ilvl w:val="0"/>
          <w:numId w:val="2"/>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50 yards front crawl with head up</w:t>
      </w:r>
    </w:p>
    <w:p w:rsidR="00000000" w:rsidDel="00000000" w:rsidP="00000000" w:rsidRDefault="00000000" w:rsidRPr="00000000" w14:paraId="00000033">
      <w:pPr>
        <w:numPr>
          <w:ilvl w:val="0"/>
          <w:numId w:val="2"/>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50 yards breaststroke with head up</w:t>
      </w:r>
    </w:p>
    <w:p w:rsidR="00000000" w:rsidDel="00000000" w:rsidP="00000000" w:rsidRDefault="00000000" w:rsidRPr="00000000" w14:paraId="00000034">
      <w:pPr>
        <w:numPr>
          <w:ilvl w:val="0"/>
          <w:numId w:val="2"/>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50 yards elementary backstroke kick (hands on chest/stomach)</w:t>
      </w:r>
    </w:p>
    <w:p w:rsidR="00000000" w:rsidDel="00000000" w:rsidP="00000000" w:rsidRDefault="00000000" w:rsidRPr="00000000" w14:paraId="00000035">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Phase 2 – Tread Water:</w:t>
      </w:r>
    </w:p>
    <w:p w:rsidR="00000000" w:rsidDel="00000000" w:rsidP="00000000" w:rsidRDefault="00000000" w:rsidRPr="00000000" w14:paraId="00000036">
      <w:pPr>
        <w:numPr>
          <w:ilvl w:val="0"/>
          <w:numId w:val="9"/>
        </w:numPr>
        <w:spacing w:after="24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minutes without using arms</w:t>
      </w:r>
    </w:p>
    <w:p w:rsidR="00000000" w:rsidDel="00000000" w:rsidP="00000000" w:rsidRDefault="00000000" w:rsidRPr="00000000" w14:paraId="00000037">
      <w:pPr>
        <w:spacing w:after="240" w:befor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Phase 3 – Combined Skills Event (no goggles):</w:t>
      </w:r>
    </w:p>
    <w:p w:rsidR="00000000" w:rsidDel="00000000" w:rsidP="00000000" w:rsidRDefault="00000000" w:rsidRPr="00000000" w14:paraId="00000038">
      <w:pPr>
        <w:numPr>
          <w:ilvl w:val="0"/>
          <w:numId w:val="3"/>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 in water and sprint ~20 yards</w:t>
      </w:r>
    </w:p>
    <w:p w:rsidR="00000000" w:rsidDel="00000000" w:rsidP="00000000" w:rsidRDefault="00000000" w:rsidRPr="00000000" w14:paraId="00000039">
      <w:pPr>
        <w:numPr>
          <w:ilvl w:val="0"/>
          <w:numId w:val="3"/>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Surface dive in 6 ft of water</w:t>
      </w:r>
    </w:p>
    <w:p w:rsidR="00000000" w:rsidDel="00000000" w:rsidP="00000000" w:rsidRDefault="00000000" w:rsidRPr="00000000" w14:paraId="0000003A">
      <w:pPr>
        <w:numPr>
          <w:ilvl w:val="0"/>
          <w:numId w:val="3"/>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Retrieve object from bottom</w:t>
      </w:r>
    </w:p>
    <w:p w:rsidR="00000000" w:rsidDel="00000000" w:rsidP="00000000" w:rsidRDefault="00000000" w:rsidRPr="00000000" w14:paraId="0000003B">
      <w:pPr>
        <w:numPr>
          <w:ilvl w:val="0"/>
          <w:numId w:val="3"/>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Tread water 1 minute (legs only) holding the object</w:t>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Swim the rest of the pool on your back holding the object</w:t>
      </w:r>
    </w:p>
    <w:p w:rsidR="00000000" w:rsidDel="00000000" w:rsidP="00000000" w:rsidRDefault="00000000" w:rsidRPr="00000000" w14:paraId="0000003D">
      <w:pPr>
        <w:numPr>
          <w:ilvl w:val="0"/>
          <w:numId w:val="3"/>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Exit pool,  and immediately perform 1 minute of compressions on an adult manikin</w:t>
      </w:r>
    </w:p>
    <w:p w:rsidR="00000000" w:rsidDel="00000000" w:rsidP="00000000" w:rsidRDefault="00000000" w:rsidRPr="00000000" w14:paraId="0000003E">
      <w:pPr>
        <w:pStyle w:val="Heading2"/>
        <w:keepNext w:val="0"/>
        <w:keepLines w:val="0"/>
        <w:spacing w:after="80" w:lineRule="auto"/>
        <w:rPr>
          <w:rFonts w:ascii="Verdana" w:cs="Verdana" w:eastAsia="Verdana" w:hAnsi="Verdana"/>
          <w:b w:val="1"/>
          <w:bCs w:val="1"/>
          <w:sz w:val="22"/>
          <w:szCs w:val="22"/>
        </w:rPr>
      </w:pPr>
      <w:bookmarkStart w:colFirst="0" w:colLast="0" w:name="_by0fghnmizw4" w:id="3"/>
      <w:bookmarkEnd w:id="3"/>
      <w:r w:rsidDel="00000000" w:rsidR="00000000" w:rsidRPr="00000000">
        <w:rPr>
          <w:rFonts w:ascii="Verdana" w:cs="Verdana" w:eastAsia="Verdana" w:hAnsi="Verdana"/>
          <w:b w:val="1"/>
          <w:bCs w:val="1"/>
          <w:sz w:val="22"/>
          <w:szCs w:val="22"/>
          <w:rtl w:val="0"/>
        </w:rPr>
        <w:t xml:space="preserve"> Student Checklist</w:t>
      </w:r>
    </w:p>
    <w:p w:rsidR="00000000" w:rsidDel="00000000" w:rsidP="00000000" w:rsidRDefault="00000000" w:rsidRPr="00000000" w14:paraId="0000003F">
      <w:pPr>
        <w:numPr>
          <w:ilvl w:val="0"/>
          <w:numId w:val="8"/>
        </w:numPr>
        <w:spacing w:after="0" w:afterAutospacing="0" w:before="240" w:lineRule="auto"/>
        <w:ind w:left="720" w:hanging="360"/>
        <w:rPr>
          <w:sz w:val="20"/>
          <w:szCs w:val="20"/>
        </w:rPr>
      </w:pPr>
      <w:r w:rsidDel="00000000" w:rsidR="00000000" w:rsidRPr="00000000">
        <w:rPr>
          <w:rFonts w:ascii="Verdana" w:cs="Verdana" w:eastAsia="Verdana" w:hAnsi="Verdana"/>
          <w:sz w:val="20"/>
          <w:szCs w:val="20"/>
          <w:rtl w:val="0"/>
        </w:rPr>
        <w:t xml:space="preserve">Submit form &amp; payment by </w:t>
      </w:r>
      <w:r w:rsidDel="00000000" w:rsidR="00000000" w:rsidRPr="00000000">
        <w:rPr>
          <w:rFonts w:ascii="Verdana" w:cs="Verdana" w:eastAsia="Verdana" w:hAnsi="Verdana"/>
          <w:b w:val="1"/>
          <w:bCs w:val="1"/>
          <w:sz w:val="20"/>
          <w:szCs w:val="20"/>
          <w:rtl w:val="0"/>
        </w:rPr>
        <w:t xml:space="preserve">January 14 </w:t>
      </w:r>
    </w:p>
    <w:p w:rsidR="00000000" w:rsidDel="00000000" w:rsidP="00000000" w:rsidRDefault="00000000" w:rsidRPr="00000000" w14:paraId="00000040">
      <w:pPr>
        <w:numPr>
          <w:ilvl w:val="0"/>
          <w:numId w:val="8"/>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Complete online coursework (8–10 hrs) via Instructor’s email and link</w:t>
      </w:r>
    </w:p>
    <w:p w:rsidR="00000000" w:rsidDel="00000000" w:rsidP="00000000" w:rsidRDefault="00000000" w:rsidRPr="00000000" w14:paraId="00000041">
      <w:pPr>
        <w:numPr>
          <w:ilvl w:val="0"/>
          <w:numId w:val="8"/>
        </w:numPr>
        <w:spacing w:after="0" w:afterAutospacing="0" w:before="0" w:beforeAutospacing="0" w:lineRule="auto"/>
        <w:ind w:left="720" w:hanging="360"/>
        <w:rPr>
          <w:sz w:val="20"/>
          <w:szCs w:val="20"/>
        </w:rPr>
      </w:pPr>
      <w:r w:rsidDel="00000000" w:rsidR="00000000" w:rsidRPr="00000000">
        <w:rPr>
          <w:rFonts w:ascii="Verdana" w:cs="Verdana" w:eastAsia="Verdana" w:hAnsi="Verdana"/>
          <w:sz w:val="20"/>
          <w:szCs w:val="20"/>
          <w:rtl w:val="0"/>
        </w:rPr>
        <w:t xml:space="preserve">Register for in-person class via instructor’s same link by</w:t>
      </w:r>
      <w:r w:rsidDel="00000000" w:rsidR="00000000" w:rsidRPr="00000000">
        <w:rPr>
          <w:rFonts w:ascii="Verdana" w:cs="Verdana" w:eastAsia="Verdana" w:hAnsi="Verdana"/>
          <w:b w:val="1"/>
          <w:bCs w:val="1"/>
          <w:sz w:val="20"/>
          <w:szCs w:val="20"/>
          <w:rtl w:val="0"/>
        </w:rPr>
        <w:t xml:space="preserve"> January 15 </w:t>
      </w:r>
      <w:r w:rsidDel="00000000" w:rsidR="00000000" w:rsidRPr="00000000">
        <w:rPr>
          <w:rFonts w:ascii="Verdana" w:cs="Verdana" w:eastAsia="Verdana" w:hAnsi="Verdana"/>
          <w:sz w:val="20"/>
          <w:szCs w:val="20"/>
          <w:rtl w:val="0"/>
        </w:rPr>
        <w:t xml:space="preserve">(Scroll to the bottom of the page to register-click all the way through each page until you have received confirmation that you are registered)</w:t>
      </w:r>
    </w:p>
    <w:p w:rsidR="00000000" w:rsidDel="00000000" w:rsidP="00000000" w:rsidRDefault="00000000" w:rsidRPr="00000000" w14:paraId="00000042">
      <w:pPr>
        <w:numPr>
          <w:ilvl w:val="0"/>
          <w:numId w:val="8"/>
        </w:numPr>
        <w:spacing w:after="0" w:afterAutospacing="0" w:before="0" w:beforeAutospacing="0" w:lineRule="auto"/>
        <w:ind w:left="720" w:hanging="360"/>
        <w:rPr>
          <w:sz w:val="20"/>
          <w:szCs w:val="20"/>
        </w:rPr>
      </w:pPr>
      <w:r w:rsidDel="00000000" w:rsidR="00000000" w:rsidRPr="00000000">
        <w:rPr>
          <w:rFonts w:ascii="Verdana" w:cs="Verdana" w:eastAsia="Verdana" w:hAnsi="Verdana"/>
          <w:sz w:val="20"/>
          <w:szCs w:val="20"/>
          <w:rtl w:val="0"/>
        </w:rPr>
        <w:t xml:space="preserve">Be prepared for physical swim test on first day </w:t>
      </w:r>
      <w:r w:rsidDel="00000000" w:rsidR="00000000" w:rsidRPr="00000000">
        <w:rPr>
          <w:rFonts w:ascii="Verdana" w:cs="Verdana" w:eastAsia="Verdana" w:hAnsi="Verdana"/>
          <w:b w:val="1"/>
          <w:bCs w:val="1"/>
          <w:sz w:val="20"/>
          <w:szCs w:val="20"/>
          <w:rtl w:val="0"/>
        </w:rPr>
        <w:t xml:space="preserve">January 16</w:t>
      </w:r>
    </w:p>
    <w:p w:rsidR="00000000" w:rsidDel="00000000" w:rsidP="00000000" w:rsidRDefault="00000000" w:rsidRPr="00000000" w14:paraId="00000043">
      <w:pPr>
        <w:numPr>
          <w:ilvl w:val="0"/>
          <w:numId w:val="8"/>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Bring swim gear, towel, and a positive attitude!</w:t>
      </w:r>
    </w:p>
    <w:p w:rsidR="00000000" w:rsidDel="00000000" w:rsidP="00000000" w:rsidRDefault="00000000" w:rsidRPr="00000000" w14:paraId="0000004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Questions: Contact Tina Henderson at </w:t>
      </w:r>
      <w:hyperlink r:id="rId7">
        <w:r w:rsidDel="00000000" w:rsidR="00000000" w:rsidRPr="00000000">
          <w:rPr>
            <w:rFonts w:ascii="Verdana" w:cs="Verdana" w:eastAsia="Verdana" w:hAnsi="Verdana"/>
            <w:color w:val="1155cc"/>
            <w:sz w:val="20"/>
            <w:szCs w:val="20"/>
            <w:u w:val="single"/>
            <w:rtl w:val="0"/>
          </w:rPr>
          <w:t xml:space="preserve">TinaH@gapiedmontymca.org</w:t>
        </w:r>
      </w:hyperlink>
      <w:r w:rsidDel="00000000" w:rsidR="00000000" w:rsidRPr="00000000">
        <w:rPr>
          <w:rtl w:val="0"/>
        </w:rPr>
      </w:r>
    </w:p>
    <w:p w:rsidR="00000000" w:rsidDel="00000000" w:rsidP="00000000" w:rsidRDefault="00000000" w:rsidRPr="00000000" w14:paraId="00000045">
      <w:pPr>
        <w:spacing w:line="276" w:lineRule="auto"/>
        <w:ind w:right="-90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line="276" w:lineRule="auto"/>
        <w:ind w:right="-900"/>
        <w:jc w:val="center"/>
        <w:rPr>
          <w:rFonts w:ascii="Verdana" w:cs="Verdana" w:eastAsia="Verdana" w:hAnsi="Verdana"/>
          <w:b w:val="1"/>
          <w:bCs w:val="1"/>
          <w:color w:val="1b1b00"/>
          <w:sz w:val="30"/>
          <w:szCs w:val="30"/>
        </w:rPr>
      </w:pPr>
      <w:r w:rsidDel="00000000" w:rsidR="00000000" w:rsidRPr="00000000">
        <w:rPr>
          <w:rFonts w:ascii="Verdana" w:cs="Verdana" w:eastAsia="Verdana" w:hAnsi="Verdana"/>
          <w:b w:val="1"/>
          <w:bCs w:val="1"/>
          <w:color w:val="1e1e00"/>
          <w:sz w:val="30"/>
          <w:szCs w:val="30"/>
          <w:rtl w:val="0"/>
        </w:rPr>
        <w:t xml:space="preserve">Lifeguard </w:t>
      </w:r>
      <w:r w:rsidDel="00000000" w:rsidR="00000000" w:rsidRPr="00000000">
        <w:rPr>
          <w:rFonts w:ascii="Verdana" w:cs="Verdana" w:eastAsia="Verdana" w:hAnsi="Verdana"/>
          <w:b w:val="1"/>
          <w:bCs w:val="1"/>
          <w:color w:val="202000"/>
          <w:sz w:val="30"/>
          <w:szCs w:val="30"/>
          <w:rtl w:val="0"/>
        </w:rPr>
        <w:t xml:space="preserve">Course </w:t>
      </w:r>
      <w:r w:rsidDel="00000000" w:rsidR="00000000" w:rsidRPr="00000000">
        <w:rPr>
          <w:rFonts w:ascii="Verdana" w:cs="Verdana" w:eastAsia="Verdana" w:hAnsi="Verdana"/>
          <w:b w:val="1"/>
          <w:bCs w:val="1"/>
          <w:color w:val="1b1b00"/>
          <w:sz w:val="30"/>
          <w:szCs w:val="30"/>
          <w:rtl w:val="0"/>
        </w:rPr>
        <w:t xml:space="preserve">Registration Form</w:t>
      </w:r>
    </w:p>
    <w:p w:rsidR="00000000" w:rsidDel="00000000" w:rsidP="00000000" w:rsidRDefault="00000000" w:rsidRPr="00000000" w14:paraId="00000047">
      <w:pPr>
        <w:spacing w:line="276" w:lineRule="auto"/>
        <w:ind w:right="-900"/>
        <w:jc w:val="center"/>
        <w:rPr>
          <w:rFonts w:ascii="Verdana" w:cs="Verdana" w:eastAsia="Verdana" w:hAnsi="Verdana"/>
          <w:b w:val="1"/>
          <w:bCs w:val="1"/>
          <w:color w:val="1b1b00"/>
          <w:sz w:val="28"/>
          <w:szCs w:val="28"/>
        </w:rPr>
      </w:pPr>
      <w:r w:rsidDel="00000000" w:rsidR="00000000" w:rsidRPr="00000000">
        <w:rPr>
          <w:rtl w:val="0"/>
        </w:rPr>
      </w:r>
    </w:p>
    <w:p w:rsidR="00000000" w:rsidDel="00000000" w:rsidP="00000000" w:rsidRDefault="00000000" w:rsidRPr="00000000" w14:paraId="00000048">
      <w:pPr>
        <w:spacing w:line="276" w:lineRule="auto"/>
        <w:ind w:right="-900"/>
        <w:rPr>
          <w:rFonts w:ascii="Verdana" w:cs="Verdana" w:eastAsia="Verdana" w:hAnsi="Verdana"/>
          <w:color w:val="1b1b00"/>
          <w:sz w:val="24"/>
          <w:szCs w:val="24"/>
          <w:u w:val="single"/>
        </w:rPr>
      </w:pPr>
      <w:r w:rsidDel="00000000" w:rsidR="00000000" w:rsidRPr="00000000">
        <w:rPr>
          <w:rFonts w:ascii="Verdana" w:cs="Verdana" w:eastAsia="Verdana" w:hAnsi="Verdana"/>
          <w:color w:val="1b1b00"/>
          <w:sz w:val="24"/>
          <w:szCs w:val="24"/>
          <w:u w:val="single"/>
          <w:rtl w:val="0"/>
        </w:rPr>
        <w:t xml:space="preserve">Please write legible</w:t>
      </w:r>
    </w:p>
    <w:p w:rsidR="00000000" w:rsidDel="00000000" w:rsidP="00000000" w:rsidRDefault="00000000" w:rsidRPr="00000000" w14:paraId="00000049">
      <w:pPr>
        <w:widowControl w:val="0"/>
        <w:spacing w:before="249.60000000000008" w:line="276" w:lineRule="auto"/>
        <w:ind w:right="-810"/>
        <w:rPr>
          <w:rFonts w:ascii="Verdana" w:cs="Verdana" w:eastAsia="Verdana" w:hAnsi="Verdana"/>
          <w:color w:val="2e2e00"/>
          <w:sz w:val="24"/>
          <w:szCs w:val="24"/>
        </w:rPr>
      </w:pPr>
      <w:r w:rsidDel="00000000" w:rsidR="00000000" w:rsidRPr="00000000">
        <w:rPr>
          <w:rFonts w:ascii="Verdana" w:cs="Verdana" w:eastAsia="Verdana" w:hAnsi="Verdana"/>
          <w:color w:val="323200"/>
          <w:sz w:val="24"/>
          <w:szCs w:val="24"/>
          <w:rtl w:val="0"/>
        </w:rPr>
        <w:t xml:space="preserve"> Student </w:t>
      </w:r>
      <w:r w:rsidDel="00000000" w:rsidR="00000000" w:rsidRPr="00000000">
        <w:rPr>
          <w:rFonts w:ascii="Verdana" w:cs="Verdana" w:eastAsia="Verdana" w:hAnsi="Verdana"/>
          <w:color w:val="2e2e00"/>
          <w:sz w:val="24"/>
          <w:szCs w:val="24"/>
          <w:rtl w:val="0"/>
        </w:rPr>
        <w:t xml:space="preserve">Name ___________________________________________________</w:t>
      </w:r>
    </w:p>
    <w:p w:rsidR="00000000" w:rsidDel="00000000" w:rsidP="00000000" w:rsidRDefault="00000000" w:rsidRPr="00000000" w14:paraId="0000004A">
      <w:pPr>
        <w:widowControl w:val="0"/>
        <w:spacing w:before="355.20000000000005" w:line="276" w:lineRule="auto"/>
        <w:ind w:left="71.99999999999989" w:right="-1080" w:firstLine="0"/>
        <w:rPr>
          <w:rFonts w:ascii="Verdana" w:cs="Verdana" w:eastAsia="Verdana" w:hAnsi="Verdana"/>
          <w:color w:val="252500"/>
          <w:sz w:val="24"/>
          <w:szCs w:val="24"/>
        </w:rPr>
      </w:pPr>
      <w:r w:rsidDel="00000000" w:rsidR="00000000" w:rsidRPr="00000000">
        <w:rPr>
          <w:rFonts w:ascii="Verdana" w:cs="Verdana" w:eastAsia="Verdana" w:hAnsi="Verdana"/>
          <w:color w:val="303000"/>
          <w:sz w:val="24"/>
          <w:szCs w:val="24"/>
          <w:rtl w:val="0"/>
        </w:rPr>
        <w:t xml:space="preserve">Student </w:t>
      </w:r>
      <w:r w:rsidDel="00000000" w:rsidR="00000000" w:rsidRPr="00000000">
        <w:rPr>
          <w:rFonts w:ascii="Verdana" w:cs="Verdana" w:eastAsia="Verdana" w:hAnsi="Verdana"/>
          <w:color w:val="252500"/>
          <w:sz w:val="24"/>
          <w:szCs w:val="24"/>
          <w:rtl w:val="0"/>
        </w:rPr>
        <w:t xml:space="preserve">Email ___________________________________________________</w:t>
      </w:r>
    </w:p>
    <w:p w:rsidR="00000000" w:rsidDel="00000000" w:rsidP="00000000" w:rsidRDefault="00000000" w:rsidRPr="00000000" w14:paraId="0000004B">
      <w:pPr>
        <w:widowControl w:val="0"/>
        <w:spacing w:before="360" w:line="276" w:lineRule="auto"/>
        <w:ind w:right="-1080"/>
        <w:rPr>
          <w:rFonts w:ascii="Verdana" w:cs="Verdana" w:eastAsia="Verdana" w:hAnsi="Verdana"/>
          <w:color w:val="1e1e00"/>
          <w:sz w:val="24"/>
          <w:szCs w:val="24"/>
        </w:rPr>
      </w:pPr>
      <w:r w:rsidDel="00000000" w:rsidR="00000000" w:rsidRPr="00000000">
        <w:rPr>
          <w:rFonts w:ascii="Verdana" w:cs="Verdana" w:eastAsia="Verdana" w:hAnsi="Verdana"/>
          <w:color w:val="1e1e00"/>
          <w:sz w:val="24"/>
          <w:szCs w:val="24"/>
          <w:rtl w:val="0"/>
        </w:rPr>
        <w:t xml:space="preserve"> Address________________________________________________________</w:t>
      </w:r>
    </w:p>
    <w:p w:rsidR="00000000" w:rsidDel="00000000" w:rsidP="00000000" w:rsidRDefault="00000000" w:rsidRPr="00000000" w14:paraId="0000004C">
      <w:pPr>
        <w:widowControl w:val="0"/>
        <w:spacing w:before="360" w:line="276" w:lineRule="auto"/>
        <w:ind w:right="-1080"/>
        <w:rPr>
          <w:rFonts w:ascii="Verdana" w:cs="Verdana" w:eastAsia="Verdana" w:hAnsi="Verdana"/>
          <w:color w:val="1e1e00"/>
          <w:sz w:val="24"/>
          <w:szCs w:val="24"/>
        </w:rPr>
      </w:pPr>
      <w:r w:rsidDel="00000000" w:rsidR="00000000" w:rsidRPr="00000000">
        <w:rPr>
          <w:rFonts w:ascii="Verdana" w:cs="Verdana" w:eastAsia="Verdana" w:hAnsi="Verdana"/>
          <w:color w:val="1e1e00"/>
          <w:sz w:val="24"/>
          <w:szCs w:val="24"/>
          <w:rtl w:val="0"/>
        </w:rPr>
        <w:t xml:space="preserve"> City___________________Zip___________</w:t>
      </w:r>
    </w:p>
    <w:p w:rsidR="00000000" w:rsidDel="00000000" w:rsidP="00000000" w:rsidRDefault="00000000" w:rsidRPr="00000000" w14:paraId="0000004D">
      <w:pPr>
        <w:widowControl w:val="0"/>
        <w:spacing w:before="360" w:line="276" w:lineRule="auto"/>
        <w:ind w:right="-1080"/>
        <w:rPr>
          <w:rFonts w:ascii="Verdana" w:cs="Verdana" w:eastAsia="Verdana" w:hAnsi="Verdana"/>
          <w:color w:val="1b1b00"/>
          <w:sz w:val="24"/>
          <w:szCs w:val="24"/>
        </w:rPr>
      </w:pPr>
      <w:r w:rsidDel="00000000" w:rsidR="00000000" w:rsidRPr="00000000">
        <w:rPr>
          <w:rFonts w:ascii="Verdana" w:cs="Verdana" w:eastAsia="Verdana" w:hAnsi="Verdana"/>
          <w:color w:val="1b1b00"/>
          <w:sz w:val="24"/>
          <w:szCs w:val="24"/>
          <w:rtl w:val="0"/>
        </w:rPr>
        <w:t xml:space="preserve"> Student Phone________________________</w:t>
      </w:r>
    </w:p>
    <w:p w:rsidR="00000000" w:rsidDel="00000000" w:rsidP="00000000" w:rsidRDefault="00000000" w:rsidRPr="00000000" w14:paraId="0000004E">
      <w:pPr>
        <w:widowControl w:val="0"/>
        <w:spacing w:before="360" w:line="276" w:lineRule="auto"/>
        <w:ind w:right="-1080"/>
        <w:rPr>
          <w:rFonts w:ascii="Verdana" w:cs="Verdana" w:eastAsia="Verdana" w:hAnsi="Verdana"/>
          <w:color w:val="1e1e00"/>
          <w:sz w:val="24"/>
          <w:szCs w:val="24"/>
        </w:rPr>
      </w:pPr>
      <w:r w:rsidDel="00000000" w:rsidR="00000000" w:rsidRPr="00000000">
        <w:rPr>
          <w:rFonts w:ascii="Verdana" w:cs="Verdana" w:eastAsia="Verdana" w:hAnsi="Verdana"/>
          <w:color w:val="1e1e00"/>
          <w:sz w:val="24"/>
          <w:szCs w:val="24"/>
          <w:rtl w:val="0"/>
        </w:rPr>
        <w:t xml:space="preserve"> DOB__________________  Age_____</w:t>
      </w:r>
    </w:p>
    <w:p w:rsidR="00000000" w:rsidDel="00000000" w:rsidP="00000000" w:rsidRDefault="00000000" w:rsidRPr="00000000" w14:paraId="0000004F">
      <w:pPr>
        <w:widowControl w:val="0"/>
        <w:spacing w:before="360" w:line="276" w:lineRule="auto"/>
        <w:ind w:right="-1080"/>
        <w:rPr>
          <w:rFonts w:ascii="Verdana" w:cs="Verdana" w:eastAsia="Verdana" w:hAnsi="Verdana"/>
          <w:color w:val="1e1e00"/>
          <w:sz w:val="24"/>
          <w:szCs w:val="24"/>
        </w:rPr>
      </w:pPr>
      <w:r w:rsidDel="00000000" w:rsidR="00000000" w:rsidRPr="00000000">
        <w:rPr>
          <w:rFonts w:ascii="Verdana" w:cs="Verdana" w:eastAsia="Verdana" w:hAnsi="Verdana"/>
          <w:color w:val="1e1e00"/>
          <w:sz w:val="24"/>
          <w:szCs w:val="24"/>
          <w:rtl w:val="0"/>
        </w:rPr>
        <w:t xml:space="preserve"> Must be 15 years of age by the first day of class</w:t>
      </w:r>
    </w:p>
    <w:p w:rsidR="00000000" w:rsidDel="00000000" w:rsidP="00000000" w:rsidRDefault="00000000" w:rsidRPr="00000000" w14:paraId="00000050">
      <w:pPr>
        <w:widowControl w:val="0"/>
        <w:spacing w:before="360" w:line="276" w:lineRule="auto"/>
        <w:ind w:right="-1080"/>
        <w:rPr>
          <w:rFonts w:ascii="Verdana" w:cs="Verdana" w:eastAsia="Verdana" w:hAnsi="Verdana"/>
          <w:color w:val="323200"/>
          <w:sz w:val="24"/>
          <w:szCs w:val="24"/>
        </w:rPr>
      </w:pPr>
      <w:r w:rsidDel="00000000" w:rsidR="00000000" w:rsidRPr="00000000">
        <w:rPr>
          <w:rFonts w:ascii="Verdana" w:cs="Verdana" w:eastAsia="Verdana" w:hAnsi="Verdana"/>
          <w:color w:val="202000"/>
          <w:sz w:val="24"/>
          <w:szCs w:val="24"/>
          <w:rtl w:val="0"/>
        </w:rPr>
        <w:t xml:space="preserve"> Emergency </w:t>
      </w:r>
      <w:r w:rsidDel="00000000" w:rsidR="00000000" w:rsidRPr="00000000">
        <w:rPr>
          <w:rFonts w:ascii="Verdana" w:cs="Verdana" w:eastAsia="Verdana" w:hAnsi="Verdana"/>
          <w:color w:val="2a2a00"/>
          <w:sz w:val="24"/>
          <w:szCs w:val="24"/>
          <w:rtl w:val="0"/>
        </w:rPr>
        <w:t xml:space="preserve">Contact </w:t>
      </w:r>
      <w:r w:rsidDel="00000000" w:rsidR="00000000" w:rsidRPr="00000000">
        <w:rPr>
          <w:rFonts w:ascii="Verdana" w:cs="Verdana" w:eastAsia="Verdana" w:hAnsi="Verdana"/>
          <w:color w:val="323200"/>
          <w:sz w:val="24"/>
          <w:szCs w:val="24"/>
          <w:rtl w:val="0"/>
        </w:rPr>
        <w:t xml:space="preserve">Name</w:t>
      </w:r>
      <w:r w:rsidDel="00000000" w:rsidR="00000000" w:rsidRPr="00000000">
        <w:rPr>
          <w:rFonts w:ascii="Verdana" w:cs="Verdana" w:eastAsia="Verdana" w:hAnsi="Verdana"/>
          <w:color w:val="202000"/>
          <w:sz w:val="24"/>
          <w:szCs w:val="24"/>
          <w:rtl w:val="0"/>
        </w:rPr>
        <w:t xml:space="preserve">____________________________________________</w:t>
      </w:r>
      <w:r w:rsidDel="00000000" w:rsidR="00000000" w:rsidRPr="00000000">
        <w:rPr>
          <w:rtl w:val="0"/>
        </w:rPr>
      </w:r>
    </w:p>
    <w:p w:rsidR="00000000" w:rsidDel="00000000" w:rsidP="00000000" w:rsidRDefault="00000000" w:rsidRPr="00000000" w14:paraId="00000051">
      <w:pPr>
        <w:widowControl w:val="0"/>
        <w:spacing w:before="288" w:line="276" w:lineRule="auto"/>
        <w:ind w:left="71.99999999999989" w:right="-900" w:firstLine="0"/>
        <w:rPr>
          <w:rFonts w:ascii="Verdana" w:cs="Verdana" w:eastAsia="Verdana" w:hAnsi="Verdana"/>
          <w:color w:val="373700"/>
          <w:sz w:val="24"/>
          <w:szCs w:val="24"/>
        </w:rPr>
      </w:pPr>
      <w:r w:rsidDel="00000000" w:rsidR="00000000" w:rsidRPr="00000000">
        <w:rPr>
          <w:rFonts w:ascii="Verdana" w:cs="Verdana" w:eastAsia="Verdana" w:hAnsi="Verdana"/>
          <w:color w:val="252500"/>
          <w:sz w:val="24"/>
          <w:szCs w:val="24"/>
          <w:rtl w:val="0"/>
        </w:rPr>
        <w:t xml:space="preserve">Emergency </w:t>
      </w:r>
      <w:r w:rsidDel="00000000" w:rsidR="00000000" w:rsidRPr="00000000">
        <w:rPr>
          <w:rFonts w:ascii="Verdana" w:cs="Verdana" w:eastAsia="Verdana" w:hAnsi="Verdana"/>
          <w:color w:val="1a1a00"/>
          <w:sz w:val="24"/>
          <w:szCs w:val="24"/>
          <w:rtl w:val="0"/>
        </w:rPr>
        <w:t xml:space="preserve">Contact </w:t>
      </w:r>
      <w:r w:rsidDel="00000000" w:rsidR="00000000" w:rsidRPr="00000000">
        <w:rPr>
          <w:rFonts w:ascii="Verdana" w:cs="Verdana" w:eastAsia="Verdana" w:hAnsi="Verdana"/>
          <w:color w:val="373700"/>
          <w:sz w:val="24"/>
          <w:szCs w:val="24"/>
          <w:rtl w:val="0"/>
        </w:rPr>
        <w:t xml:space="preserve">Phone___________________________________________</w:t>
      </w:r>
    </w:p>
    <w:p w:rsidR="00000000" w:rsidDel="00000000" w:rsidP="00000000" w:rsidRDefault="00000000" w:rsidRPr="00000000" w14:paraId="00000052">
      <w:pPr>
        <w:widowControl w:val="0"/>
        <w:spacing w:before="288" w:line="276" w:lineRule="auto"/>
        <w:ind w:left="71.99999999999989" w:right="-900" w:firstLine="0"/>
        <w:rPr>
          <w:rFonts w:ascii="Verdana" w:cs="Verdana" w:eastAsia="Verdana" w:hAnsi="Verdana"/>
          <w:color w:val="3c3c00"/>
          <w:sz w:val="24"/>
          <w:szCs w:val="24"/>
        </w:rPr>
      </w:pPr>
      <w:r w:rsidDel="00000000" w:rsidR="00000000" w:rsidRPr="00000000">
        <w:rPr>
          <w:rFonts w:ascii="Verdana" w:cs="Verdana" w:eastAsia="Verdana" w:hAnsi="Verdana"/>
          <w:color w:val="373700"/>
          <w:sz w:val="24"/>
          <w:szCs w:val="24"/>
          <w:rtl w:val="0"/>
        </w:rPr>
        <w:t xml:space="preserve"> </w:t>
      </w:r>
      <w:r w:rsidDel="00000000" w:rsidR="00000000" w:rsidRPr="00000000">
        <w:rPr>
          <w:rFonts w:ascii="Verdana" w:cs="Verdana" w:eastAsia="Verdana" w:hAnsi="Verdana"/>
          <w:color w:val="212100"/>
          <w:sz w:val="24"/>
          <w:szCs w:val="24"/>
          <w:rtl w:val="0"/>
        </w:rPr>
        <w:t xml:space="preserve">Any </w:t>
      </w:r>
      <w:r w:rsidDel="00000000" w:rsidR="00000000" w:rsidRPr="00000000">
        <w:rPr>
          <w:rFonts w:ascii="Verdana" w:cs="Verdana" w:eastAsia="Verdana" w:hAnsi="Verdana"/>
          <w:color w:val="1c1c00"/>
          <w:sz w:val="24"/>
          <w:szCs w:val="24"/>
          <w:rtl w:val="0"/>
        </w:rPr>
        <w:t xml:space="preserve">physical </w:t>
      </w:r>
      <w:r w:rsidDel="00000000" w:rsidR="00000000" w:rsidRPr="00000000">
        <w:rPr>
          <w:rFonts w:ascii="Verdana" w:cs="Verdana" w:eastAsia="Verdana" w:hAnsi="Verdana"/>
          <w:color w:val="202000"/>
          <w:sz w:val="24"/>
          <w:szCs w:val="24"/>
          <w:rtl w:val="0"/>
        </w:rPr>
        <w:t xml:space="preserve">concerns </w:t>
      </w:r>
      <w:r w:rsidDel="00000000" w:rsidR="00000000" w:rsidRPr="00000000">
        <w:rPr>
          <w:rFonts w:ascii="Verdana" w:cs="Verdana" w:eastAsia="Verdana" w:hAnsi="Verdana"/>
          <w:color w:val="323200"/>
          <w:sz w:val="24"/>
          <w:szCs w:val="24"/>
          <w:rtl w:val="0"/>
        </w:rPr>
        <w:t xml:space="preserve">that </w:t>
      </w:r>
      <w:r w:rsidDel="00000000" w:rsidR="00000000" w:rsidRPr="00000000">
        <w:rPr>
          <w:rFonts w:ascii="Verdana" w:cs="Verdana" w:eastAsia="Verdana" w:hAnsi="Verdana"/>
          <w:color w:val="484800"/>
          <w:sz w:val="24"/>
          <w:szCs w:val="24"/>
          <w:rtl w:val="0"/>
        </w:rPr>
        <w:t xml:space="preserve">we </w:t>
      </w:r>
      <w:r w:rsidDel="00000000" w:rsidR="00000000" w:rsidRPr="00000000">
        <w:rPr>
          <w:rFonts w:ascii="Verdana" w:cs="Verdana" w:eastAsia="Verdana" w:hAnsi="Verdana"/>
          <w:color w:val="404000"/>
          <w:sz w:val="24"/>
          <w:szCs w:val="24"/>
          <w:rtl w:val="0"/>
        </w:rPr>
        <w:t xml:space="preserve">should </w:t>
      </w:r>
      <w:r w:rsidDel="00000000" w:rsidR="00000000" w:rsidRPr="00000000">
        <w:rPr>
          <w:rFonts w:ascii="Verdana" w:cs="Verdana" w:eastAsia="Verdana" w:hAnsi="Verdana"/>
          <w:color w:val="2f2f00"/>
          <w:sz w:val="24"/>
          <w:szCs w:val="24"/>
          <w:rtl w:val="0"/>
        </w:rPr>
        <w:t xml:space="preserve">be </w:t>
      </w:r>
      <w:r w:rsidDel="00000000" w:rsidR="00000000" w:rsidRPr="00000000">
        <w:rPr>
          <w:rFonts w:ascii="Verdana" w:cs="Verdana" w:eastAsia="Verdana" w:hAnsi="Verdana"/>
          <w:color w:val="5e5e00"/>
          <w:sz w:val="24"/>
          <w:szCs w:val="24"/>
          <w:rtl w:val="0"/>
        </w:rPr>
        <w:t xml:space="preserve">aware </w:t>
      </w:r>
      <w:r w:rsidDel="00000000" w:rsidR="00000000" w:rsidRPr="00000000">
        <w:rPr>
          <w:rFonts w:ascii="Verdana" w:cs="Verdana" w:eastAsia="Verdana" w:hAnsi="Verdana"/>
          <w:color w:val="4d4d00"/>
          <w:sz w:val="24"/>
          <w:szCs w:val="24"/>
          <w:rtl w:val="0"/>
        </w:rPr>
        <w:t xml:space="preserve">of</w:t>
      </w:r>
      <w:r w:rsidDel="00000000" w:rsidR="00000000" w:rsidRPr="00000000">
        <w:rPr>
          <w:rFonts w:ascii="Verdana" w:cs="Verdana" w:eastAsia="Verdana" w:hAnsi="Verdana"/>
          <w:color w:val="3c3c00"/>
          <w:sz w:val="24"/>
          <w:szCs w:val="24"/>
          <w:rtl w:val="0"/>
        </w:rPr>
        <w:t xml:space="preserve">? 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3">
      <w:pPr>
        <w:widowControl w:val="0"/>
        <w:spacing w:before="288" w:line="276" w:lineRule="auto"/>
        <w:ind w:left="71.99999999999989" w:right="-900" w:firstLine="0"/>
        <w:rPr>
          <w:rFonts w:ascii="Verdana" w:cs="Verdana" w:eastAsia="Verdana" w:hAnsi="Verdana"/>
          <w:color w:val="303000"/>
          <w:sz w:val="24"/>
          <w:szCs w:val="24"/>
        </w:rPr>
      </w:pPr>
      <w:r w:rsidDel="00000000" w:rsidR="00000000" w:rsidRPr="00000000">
        <w:rPr>
          <w:rtl w:val="0"/>
        </w:rPr>
      </w:r>
    </w:p>
    <w:p w:rsidR="00000000" w:rsidDel="00000000" w:rsidP="00000000" w:rsidRDefault="00000000" w:rsidRPr="00000000" w14:paraId="00000054">
      <w:pPr>
        <w:widowControl w:val="0"/>
        <w:spacing w:before="288" w:line="276" w:lineRule="auto"/>
        <w:ind w:left="71.99999999999989" w:right="-900" w:firstLine="0"/>
        <w:rPr>
          <w:rFonts w:ascii="Verdana" w:cs="Verdana" w:eastAsia="Verdana" w:hAnsi="Verdana"/>
          <w:color w:val="262600"/>
          <w:sz w:val="24"/>
          <w:szCs w:val="24"/>
        </w:rPr>
      </w:pPr>
      <w:r w:rsidDel="00000000" w:rsidR="00000000" w:rsidRPr="00000000">
        <w:rPr>
          <w:rFonts w:ascii="Verdana" w:cs="Verdana" w:eastAsia="Verdana" w:hAnsi="Verdana"/>
          <w:color w:val="303000"/>
          <w:sz w:val="24"/>
          <w:szCs w:val="24"/>
          <w:rtl w:val="0"/>
        </w:rPr>
        <w:t xml:space="preserve">If </w:t>
      </w:r>
      <w:r w:rsidDel="00000000" w:rsidR="00000000" w:rsidRPr="00000000">
        <w:rPr>
          <w:rFonts w:ascii="Verdana" w:cs="Verdana" w:eastAsia="Verdana" w:hAnsi="Verdana"/>
          <w:color w:val="2b2b00"/>
          <w:sz w:val="24"/>
          <w:szCs w:val="24"/>
          <w:rtl w:val="0"/>
        </w:rPr>
        <w:t xml:space="preserve">student </w:t>
      </w:r>
      <w:r w:rsidDel="00000000" w:rsidR="00000000" w:rsidRPr="00000000">
        <w:rPr>
          <w:rFonts w:ascii="Verdana" w:cs="Verdana" w:eastAsia="Verdana" w:hAnsi="Verdana"/>
          <w:color w:val="1e1e00"/>
          <w:sz w:val="24"/>
          <w:szCs w:val="24"/>
          <w:rtl w:val="0"/>
        </w:rPr>
        <w:t xml:space="preserve">is </w:t>
      </w:r>
      <w:r w:rsidDel="00000000" w:rsidR="00000000" w:rsidRPr="00000000">
        <w:rPr>
          <w:rFonts w:ascii="Verdana" w:cs="Verdana" w:eastAsia="Verdana" w:hAnsi="Verdana"/>
          <w:color w:val="1c1c00"/>
          <w:sz w:val="24"/>
          <w:szCs w:val="24"/>
          <w:rtl w:val="0"/>
        </w:rPr>
        <w:t xml:space="preserve">under </w:t>
      </w:r>
      <w:r w:rsidDel="00000000" w:rsidR="00000000" w:rsidRPr="00000000">
        <w:rPr>
          <w:rFonts w:ascii="Verdana" w:cs="Verdana" w:eastAsia="Verdana" w:hAnsi="Verdana"/>
          <w:color w:val="1e1e00"/>
          <w:sz w:val="24"/>
          <w:szCs w:val="24"/>
          <w:rtl w:val="0"/>
        </w:rPr>
        <w:t xml:space="preserve">18 </w:t>
      </w:r>
      <w:r w:rsidDel="00000000" w:rsidR="00000000" w:rsidRPr="00000000">
        <w:rPr>
          <w:rFonts w:ascii="Verdana" w:cs="Verdana" w:eastAsia="Verdana" w:hAnsi="Verdana"/>
          <w:color w:val="282800"/>
          <w:sz w:val="24"/>
          <w:szCs w:val="24"/>
          <w:rtl w:val="0"/>
        </w:rPr>
        <w:t xml:space="preserve">years </w:t>
      </w:r>
      <w:r w:rsidDel="00000000" w:rsidR="00000000" w:rsidRPr="00000000">
        <w:rPr>
          <w:rFonts w:ascii="Verdana" w:cs="Verdana" w:eastAsia="Verdana" w:hAnsi="Verdana"/>
          <w:color w:val="393900"/>
          <w:sz w:val="24"/>
          <w:szCs w:val="24"/>
          <w:rtl w:val="0"/>
        </w:rPr>
        <w:t xml:space="preserve">of </w:t>
      </w:r>
      <w:r w:rsidDel="00000000" w:rsidR="00000000" w:rsidRPr="00000000">
        <w:rPr>
          <w:rFonts w:ascii="Verdana" w:cs="Verdana" w:eastAsia="Verdana" w:hAnsi="Verdana"/>
          <w:color w:val="212100"/>
          <w:sz w:val="24"/>
          <w:szCs w:val="24"/>
          <w:rtl w:val="0"/>
        </w:rPr>
        <w:t xml:space="preserve">age</w:t>
      </w:r>
      <w:r w:rsidDel="00000000" w:rsidR="00000000" w:rsidRPr="00000000">
        <w:rPr>
          <w:rFonts w:ascii="Verdana" w:cs="Verdana" w:eastAsia="Verdana" w:hAnsi="Verdana"/>
          <w:color w:val="262600"/>
          <w:sz w:val="24"/>
          <w:szCs w:val="24"/>
          <w:rtl w:val="0"/>
        </w:rPr>
        <w:t xml:space="preserve">: </w:t>
      </w:r>
    </w:p>
    <w:p w:rsidR="00000000" w:rsidDel="00000000" w:rsidP="00000000" w:rsidRDefault="00000000" w:rsidRPr="00000000" w14:paraId="00000055">
      <w:pPr>
        <w:widowControl w:val="0"/>
        <w:spacing w:before="264" w:line="276" w:lineRule="auto"/>
        <w:ind w:left="48.000000000000114" w:right="-990" w:firstLine="41.999999999999886"/>
        <w:rPr>
          <w:rFonts w:ascii="Verdana" w:cs="Verdana" w:eastAsia="Verdana" w:hAnsi="Verdana"/>
          <w:color w:val="222200"/>
          <w:sz w:val="24"/>
          <w:szCs w:val="24"/>
        </w:rPr>
      </w:pPr>
      <w:r w:rsidDel="00000000" w:rsidR="00000000" w:rsidRPr="00000000">
        <w:rPr>
          <w:rFonts w:ascii="Verdana" w:cs="Verdana" w:eastAsia="Verdana" w:hAnsi="Verdana"/>
          <w:color w:val="1d1d00"/>
          <w:sz w:val="24"/>
          <w:szCs w:val="24"/>
          <w:rtl w:val="0"/>
        </w:rPr>
        <w:t xml:space="preserve">Parent </w:t>
      </w:r>
      <w:r w:rsidDel="00000000" w:rsidR="00000000" w:rsidRPr="00000000">
        <w:rPr>
          <w:rFonts w:ascii="Verdana" w:cs="Verdana" w:eastAsia="Verdana" w:hAnsi="Verdana"/>
          <w:color w:val="222200"/>
          <w:sz w:val="24"/>
          <w:szCs w:val="24"/>
          <w:rtl w:val="0"/>
        </w:rPr>
        <w:t xml:space="preserve">Signature _________________________________________________</w:t>
      </w:r>
    </w:p>
    <w:p w:rsidR="00000000" w:rsidDel="00000000" w:rsidP="00000000" w:rsidRDefault="00000000" w:rsidRPr="00000000" w14:paraId="00000056">
      <w:pPr>
        <w:widowControl w:val="0"/>
        <w:spacing w:before="264" w:line="276" w:lineRule="auto"/>
        <w:ind w:left="48.000000000000114" w:right="-900" w:firstLine="0"/>
        <w:rPr>
          <w:rFonts w:ascii="Verdana" w:cs="Verdana" w:eastAsia="Verdana" w:hAnsi="Verdana"/>
          <w:color w:val="414100"/>
          <w:sz w:val="24"/>
          <w:szCs w:val="24"/>
        </w:rPr>
      </w:pPr>
      <w:r w:rsidDel="00000000" w:rsidR="00000000" w:rsidRPr="00000000">
        <w:rPr>
          <w:rFonts w:ascii="Verdana" w:cs="Verdana" w:eastAsia="Verdana" w:hAnsi="Verdana"/>
          <w:color w:val="1c1c00"/>
          <w:sz w:val="24"/>
          <w:szCs w:val="24"/>
          <w:rtl w:val="0"/>
        </w:rPr>
        <w:t xml:space="preserve">Parent </w:t>
      </w:r>
      <w:r w:rsidDel="00000000" w:rsidR="00000000" w:rsidRPr="00000000">
        <w:rPr>
          <w:rFonts w:ascii="Verdana" w:cs="Verdana" w:eastAsia="Verdana" w:hAnsi="Verdana"/>
          <w:color w:val="1b1b00"/>
          <w:sz w:val="24"/>
          <w:szCs w:val="24"/>
          <w:rtl w:val="0"/>
        </w:rPr>
        <w:t xml:space="preserve">Cell </w:t>
      </w:r>
      <w:r w:rsidDel="00000000" w:rsidR="00000000" w:rsidRPr="00000000">
        <w:rPr>
          <w:rFonts w:ascii="Verdana" w:cs="Verdana" w:eastAsia="Verdana" w:hAnsi="Verdana"/>
          <w:color w:val="414100"/>
          <w:sz w:val="24"/>
          <w:szCs w:val="24"/>
          <w:rtl w:val="0"/>
        </w:rPr>
        <w:t xml:space="preserve">Phone: ________________________________________________</w:t>
      </w:r>
    </w:p>
    <w:p w:rsidR="00000000" w:rsidDel="00000000" w:rsidP="00000000" w:rsidRDefault="00000000" w:rsidRPr="00000000" w14:paraId="00000057">
      <w:pPr>
        <w:widowControl w:val="0"/>
        <w:spacing w:before="264" w:line="276" w:lineRule="auto"/>
        <w:ind w:left="48.000000000000114" w:right="-900" w:firstLine="0"/>
        <w:rPr>
          <w:rFonts w:ascii="Verdana" w:cs="Verdana" w:eastAsia="Verdana" w:hAnsi="Verdana"/>
          <w:color w:val="414100"/>
          <w:sz w:val="24"/>
          <w:szCs w:val="24"/>
        </w:rPr>
      </w:pPr>
      <w:r w:rsidDel="00000000" w:rsidR="00000000" w:rsidRPr="00000000">
        <w:rPr>
          <w:rFonts w:ascii="Verdana" w:cs="Verdana" w:eastAsia="Verdana" w:hAnsi="Verdana"/>
          <w:color w:val="414100"/>
          <w:sz w:val="24"/>
          <w:szCs w:val="24"/>
          <w:rtl w:val="0"/>
        </w:rPr>
        <w:t xml:space="preserve">Parent Email:____________________________________________________</w:t>
      </w:r>
    </w:p>
    <w:p w:rsidR="00000000" w:rsidDel="00000000" w:rsidP="00000000" w:rsidRDefault="00000000" w:rsidRPr="00000000" w14:paraId="00000058">
      <w:pPr>
        <w:spacing w:after="160" w:line="259"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9">
      <w:pPr>
        <w:spacing w:after="160" w:line="259"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YMCA OF GEORGIA’S PIEDMONT PARTICIPANT WAIVER</w:t>
      </w:r>
      <w:r w:rsidDel="00000000" w:rsidR="00000000" w:rsidRPr="00000000">
        <w:rPr>
          <w:rtl w:val="0"/>
        </w:rPr>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As a participant in programs offered through the YMCA of Georgia’s Piedmont for either myself or my child, the undersigned acknowledges and agrees to the following:</w:t>
      </w:r>
    </w:p>
    <w:p w:rsidR="00000000" w:rsidDel="00000000" w:rsidP="00000000" w:rsidRDefault="00000000" w:rsidRPr="00000000" w14:paraId="0000005C">
      <w:pPr>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YMCA is a Christian organization, and my child and I are expected to conduct ourselves in accordance with the teachings of Jesus Christ.</w:t>
      </w:r>
    </w:p>
    <w:p w:rsidR="00000000" w:rsidDel="00000000" w:rsidP="00000000" w:rsidRDefault="00000000" w:rsidRPr="00000000" w14:paraId="0000005D">
      <w:pPr>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 give my permission to the YMCA of Georgia’s Piedmont for the use of photos and slides that may be taken of my child or of myself and to use, without limitation or obligation, photographs, film footage, or tape recordings which may include either my image or voice or the image and voice of my child for purposes of promoting or interpreting YMCA programs.</w:t>
      </w:r>
    </w:p>
    <w:p w:rsidR="00000000" w:rsidDel="00000000" w:rsidP="00000000" w:rsidRDefault="00000000" w:rsidRPr="00000000" w14:paraId="0000005E">
      <w:pPr>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 acknowledge that the YMCA of Georgia’s Piedmont is not responsible for any injury or illness that may occur to me or my child during participation in its activities or programs.  This includes the use of any equipment, exercises, or participation in events held on YMCA property or in conjunction with activities sponsored by the YMCA of Georgia’s Piedmont.</w:t>
      </w:r>
    </w:p>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 consideration of the privilege of participation at the YMCA, I hereby voluntarily release and discharge the YMCA of Georgia’s Piedmont, its officers, directors, employees, agents, and/or servants from any and all claims, including injury, illness, death, loss, or damage, which I or my child may suffer as a result of participation in these activities. I acknowledge that fees paid to the YMCA of Georgia’s Piedmont to participate in activities do not provide accident or medical insurance, and I completely release the YMCA of Georgia’s Piedmont, along with its officers, directors, and employees, from any claims or liability.</w:t>
      </w:r>
    </w:p>
    <w:p w:rsidR="00000000" w:rsidDel="00000000" w:rsidP="00000000" w:rsidRDefault="00000000" w:rsidRPr="00000000" w14:paraId="0000006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Furthermore, I acknowledge that athletic activities involve the risk of head injuries and concussions. The YMCA of Georgia’s Piedmont is committed to promoting concussion awareness and athlete protection. I understand and agree:</w:t>
      </w:r>
    </w:p>
    <w:p w:rsidR="00000000" w:rsidDel="00000000" w:rsidP="00000000" w:rsidRDefault="00000000" w:rsidRPr="00000000" w14:paraId="00000061">
      <w:pPr>
        <w:numPr>
          <w:ilvl w:val="1"/>
          <w:numId w:val="7"/>
        </w:numPr>
        <w:spacing w:after="160" w:line="259"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rtl w:val="0"/>
        </w:rPr>
        <w:t xml:space="preserve">Participants should report any signs or symptoms of concussion immediately to YMCA staff or coaches.</w:t>
      </w:r>
    </w:p>
    <w:p w:rsidR="00000000" w:rsidDel="00000000" w:rsidP="00000000" w:rsidRDefault="00000000" w:rsidRPr="00000000" w14:paraId="00000062">
      <w:pPr>
        <w:numPr>
          <w:ilvl w:val="1"/>
          <w:numId w:val="7"/>
        </w:numPr>
        <w:spacing w:after="160" w:line="259"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rtl w:val="0"/>
        </w:rPr>
        <w:t xml:space="preserve">Participants suspected of having a concussion will be promptly removed from play and will not be allowed to return until cleared by a licensed health care provider.</w:t>
      </w:r>
    </w:p>
    <w:p w:rsidR="00000000" w:rsidDel="00000000" w:rsidP="00000000" w:rsidRDefault="00000000" w:rsidRPr="00000000" w14:paraId="00000063">
      <w:pPr>
        <w:numPr>
          <w:ilvl w:val="1"/>
          <w:numId w:val="7"/>
        </w:numPr>
        <w:spacing w:after="160" w:line="259"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rtl w:val="0"/>
        </w:rPr>
        <w:t xml:space="preserve">The YMCA encourages all families to educate themselves and their children about concussion symptoms and safe return-to-play practices.</w:t>
      </w:r>
    </w:p>
    <w:p w:rsidR="00000000" w:rsidDel="00000000" w:rsidP="00000000" w:rsidRDefault="00000000" w:rsidRPr="00000000" w14:paraId="00000064">
      <w:pPr>
        <w:numPr>
          <w:ilvl w:val="1"/>
          <w:numId w:val="7"/>
        </w:numPr>
        <w:spacing w:after="160" w:line="259"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rtl w:val="0"/>
        </w:rPr>
        <w:t xml:space="preserve">Possible symptoms of a concussion may include:</w:t>
        <w:br w:type="textWrapping"/>
        <w:t xml:space="preserve">dizziness or balance problems, headache, confusion or disorientation, sensitivity to light or noise, nausea or vomiting, blurred vision, difficulty concentrating, memory problems, feeling sluggish or groggy, and mood or behavior changes.</w:t>
        <w:br w:type="textWrapping"/>
        <w:t xml:space="preserve">Participation indicates understanding and acceptance of these safety measures.</w:t>
      </w:r>
    </w:p>
    <w:p w:rsidR="00000000" w:rsidDel="00000000" w:rsidP="00000000" w:rsidRDefault="00000000" w:rsidRPr="00000000" w14:paraId="00000065">
      <w:pPr>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the YMCA of Georgia’s Piedmont is not responsible for personal property lost or stolen while members and/or program participants are using YMCA facilities, participating in YMCA activities, or on YMCA premises.</w:t>
      </w:r>
    </w:p>
    <w:p w:rsidR="00000000" w:rsidDel="00000000" w:rsidP="00000000" w:rsidRDefault="00000000" w:rsidRPr="00000000" w14:paraId="00000066">
      <w:pPr>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While the YMCA of Georgia’s Piedmont will make every attempt to provide reasonable accommodation for mentally and physically challenged children and adults, the YMCA will not accept children or adults that are (a) of danger to themselves, (b) of danger to others, or (c) a disruption to the normal activities making it unreasonably difficult for other children or adults to enjoy YMCA programs and activities. Any of the above reasons will be grounds for dismissal from YMCA programs and activities. We strongly recommend that you discuss with YMCA of Georgia’s Piedmont staff any special conditions or circumstances involving your child or an adult member in your household. We request that you do this prior to registration so that we can advise you as to whether we can make any reasonable accommodation for your child or adult household member.</w:t>
      </w:r>
    </w:p>
    <w:p w:rsidR="00000000" w:rsidDel="00000000" w:rsidP="00000000" w:rsidRDefault="00000000" w:rsidRPr="00000000" w14:paraId="00000067">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Transportation Release of Liability</w:t>
      </w:r>
    </w:p>
    <w:p w:rsidR="00000000" w:rsidDel="00000000" w:rsidP="00000000" w:rsidRDefault="00000000" w:rsidRPr="00000000" w14:paraId="0000006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 the event that transportation is provided, coordinated, or arranged by the YMCA of Georgia’s Piedmont for myself or my child to or from YMCA-sponsored activities or events, I understand and agree that the YMCA assumes no responsibility or liability for any accident, injury, illness, loss, or damage that may occur during such transportation. I hereby release and discharge the YMCA of Georgia’s Piedmont, its officers, directors, employees, agents, and volunteers from any and all claims or liability arising out of or in connection with transportation services provided in association with YMCA programs or events.</w:t>
      </w:r>
    </w:p>
    <w:p w:rsidR="00000000" w:rsidDel="00000000" w:rsidP="00000000" w:rsidRDefault="00000000" w:rsidRPr="00000000" w14:paraId="00000069">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Refund Policy</w:t>
      </w:r>
    </w:p>
    <w:p w:rsidR="00000000" w:rsidDel="00000000" w:rsidP="00000000" w:rsidRDefault="00000000" w:rsidRPr="00000000" w14:paraId="0000006A">
      <w:pPr>
        <w:spacing w:after="160" w:line="259" w:lineRule="auto"/>
        <w:rPr>
          <w:rFonts w:ascii="Calibri" w:cs="Calibri" w:eastAsia="Calibri" w:hAnsi="Calibri"/>
          <w:b w:val="1"/>
          <w:bCs w:val="1"/>
        </w:rPr>
      </w:pPr>
      <w:r w:rsidDel="00000000" w:rsidR="00000000" w:rsidRPr="00000000">
        <w:rPr>
          <w:rFonts w:ascii="Calibri" w:cs="Calibri" w:eastAsia="Calibri" w:hAnsi="Calibri"/>
          <w:rtl w:val="0"/>
        </w:rPr>
        <w:t xml:space="preserve">Refunds or credits are available only if requested before the program begins. If a request is made prior to the first day of the program, you will have two options: (1) receive immediate system credit for the full amount or (2) receive a refund minus a 25% administration fee.</w:t>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Our pools close if there is thunder or lightning within a 10 mile radius.If we exceed the allotted number of make-up days due to multiple cancellations, No refunds will be given.</w:t>
      </w:r>
    </w:p>
    <w:p w:rsidR="00000000" w:rsidDel="00000000" w:rsidP="00000000" w:rsidRDefault="00000000" w:rsidRPr="00000000" w14:paraId="0000006C">
      <w:pPr>
        <w:widowControl w:val="0"/>
        <w:spacing w:line="240" w:lineRule="auto"/>
        <w:rPr>
          <w:rFonts w:ascii="Cachet Book" w:cs="Cachet Book" w:eastAsia="Cachet Book" w:hAnsi="Cachet Book"/>
          <w:sz w:val="20"/>
          <w:szCs w:val="20"/>
        </w:rPr>
      </w:pPr>
      <w:r w:rsidDel="00000000" w:rsidR="00000000" w:rsidRPr="00000000">
        <w:rPr>
          <w:rtl w:val="0"/>
        </w:rPr>
      </w:r>
    </w:p>
    <w:p w:rsidR="00000000" w:rsidDel="00000000" w:rsidP="00000000" w:rsidRDefault="00000000" w:rsidRPr="00000000" w14:paraId="0000006D">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ACCEPTANCE</w:t>
      </w:r>
      <w:r w:rsidDel="00000000" w:rsidR="00000000" w:rsidRPr="00000000">
        <w:rPr>
          <w:rtl w:val="0"/>
        </w:rPr>
      </w:r>
    </w:p>
    <w:p w:rsidR="00000000" w:rsidDel="00000000" w:rsidP="00000000" w:rsidRDefault="00000000" w:rsidRPr="00000000" w14:paraId="0000006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 have read and willingly signed this waiver, release of liability, and indemnification agreement, and I confirm that no verbal promises or statements have been made other than what is written in this document.  I also accept the Conditions of Membership as well as the conditions imposed upon participants, both youth and adult, in activities and programs provided by the YMCA of Georgia’s Piedmont.</w:t>
      </w:r>
    </w:p>
    <w:p w:rsidR="00000000" w:rsidDel="00000000" w:rsidP="00000000" w:rsidRDefault="00000000" w:rsidRPr="00000000" w14:paraId="0000006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Participant’s Name (Printed): _____________________________________________________</w:t>
      </w:r>
    </w:p>
    <w:p w:rsidR="00000000" w:rsidDel="00000000" w:rsidP="00000000" w:rsidRDefault="00000000" w:rsidRPr="00000000" w14:paraId="0000007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Participant’s Signature: __________________________________________________________</w:t>
      </w:r>
    </w:p>
    <w:p w:rsidR="00000000" w:rsidDel="00000000" w:rsidP="00000000" w:rsidRDefault="00000000" w:rsidRPr="00000000" w14:paraId="0000007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Date Signed: _______________________________</w:t>
        <w:br w:type="textWrapping"/>
        <w:br w:type="textWrapping"/>
        <w:t xml:space="preserve">If the participant is a minor, Parent’s/Guardian’s Name (Printed):</w:t>
        <w:br w:type="textWrapping"/>
        <w:br w:type="textWrapping"/>
        <w:t xml:space="preserve"> _____________________________________________________________________________</w:t>
      </w:r>
    </w:p>
    <w:p w:rsidR="00000000" w:rsidDel="00000000" w:rsidP="00000000" w:rsidRDefault="00000000" w:rsidRPr="00000000" w14:paraId="0000007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Parent’s/Guardian’s Signature: ____________________________________________________</w:t>
      </w:r>
    </w:p>
    <w:p w:rsidR="00000000" w:rsidDel="00000000" w:rsidP="00000000" w:rsidRDefault="00000000" w:rsidRPr="00000000" w14:paraId="0000007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Date Signed: ________________________________</w:t>
      </w:r>
    </w:p>
    <w:p w:rsidR="00000000" w:rsidDel="00000000" w:rsidP="00000000" w:rsidRDefault="00000000" w:rsidRPr="00000000" w14:paraId="00000075">
      <w:pPr>
        <w:widowControl w:val="0"/>
        <w:spacing w:before="264" w:line="276" w:lineRule="auto"/>
        <w:ind w:left="48.000000000000114" w:right="-900" w:firstLine="0"/>
        <w:rPr>
          <w:rFonts w:ascii="Verdana" w:cs="Verdana" w:eastAsia="Verdana" w:hAnsi="Verdana"/>
          <w:color w:val="4141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Noto Sans Symbols">
    <w:embedRegular w:fontKey="{00000000-0000-0000-0000-000000000000}" r:id="rId1" w:subsetted="0"/>
    <w:embedBold w:fontKey="{00000000-0000-0000-0000-000000000000}" r:id="rId2" w:subsetted="0"/>
  </w:font>
  <w:font w:name="Cachet Bo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inaH@gapiedmontymc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